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195388" cy="1682397"/>
            <wp:effectExtent b="0" l="0" r="0" t="0"/>
            <wp:docPr id="150766749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682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FOR TRUSTEE NOMINATION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Telephone Number:_____________________________________________________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Email:________________________________________________________________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Occupation:___________________________________________________________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Years of Residence in La Jolla ___________ </w:t>
      </w:r>
    </w:p>
    <w:p w:rsidR="00000000" w:rsidDel="00000000" w:rsidP="00000000" w:rsidRDefault="00000000" w:rsidRPr="00000000" w14:paraId="00000013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Years Spent In Occupation in La Jolla _________ </w:t>
      </w:r>
    </w:p>
    <w:p w:rsidR="00000000" w:rsidDel="00000000" w:rsidP="00000000" w:rsidRDefault="00000000" w:rsidRPr="00000000" w14:paraId="00000014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Qualifications by Interest and/ Or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" w:right="77" w:firstLine="1.000000000000000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72" w:line="240" w:lineRule="auto"/>
        <w:ind w:left="8" w:right="120" w:firstLine="1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120 words or less, please describe why you are running for Trustee and what you consider to be the most important issues facing the La Jolla Town Council.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84" w:line="480" w:lineRule="auto"/>
        <w:ind w:right="3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before="284" w:line="480" w:lineRule="auto"/>
        <w:ind w:right="3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Which of the above issues would you like to work on?</w:t>
      </w:r>
    </w:p>
    <w:p w:rsidR="00000000" w:rsidDel="00000000" w:rsidP="00000000" w:rsidRDefault="00000000" w:rsidRPr="00000000" w14:paraId="0000001A">
      <w:pPr>
        <w:spacing w:after="0" w:before="284" w:line="480" w:lineRule="auto"/>
        <w:ind w:right="3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right="108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La Jolla Town Council Suggested 2024/2025 Committees: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(I have interest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108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Membership Committee (Recruitment/Business/Individuals)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Financials and Compliance (Budget/Audit)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Community Communication (Newsletter/Website/Social Content)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Community Safety (Emergency Services/Neighborhood Watch)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115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108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right="108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La Jolla Town Council Joint Committees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: (I have interest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right="108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 Development Permit Review Committee –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Tuesday 4pm </w:t>
      </w:r>
    </w:p>
    <w:p w:rsidR="00000000" w:rsidDel="00000000" w:rsidP="00000000" w:rsidRDefault="00000000" w:rsidRPr="00000000" w14:paraId="00000026">
      <w:pPr>
        <w:spacing w:after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 Traffic and Transportation Board – 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Tuesday 4pm 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 Planned District Ordinance Committee –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Monday 4pm </w:t>
      </w:r>
    </w:p>
    <w:p w:rsidR="00000000" w:rsidDel="00000000" w:rsidP="00000000" w:rsidRDefault="00000000" w:rsidRPr="00000000" w14:paraId="00000029">
      <w:pPr>
        <w:spacing w:after="0" w:before="762" w:line="240" w:lineRule="auto"/>
        <w:ind w:right="10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running for a 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 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renewal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term as a Trustee of the La Jolla Town Council.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Printed Name: _____________________________________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Signature: ________________________________________     Date: __________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84" w:line="480" w:lineRule="auto"/>
        <w:ind w:right="36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Return via email to ljtowncouncil@gmail.com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right="77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3" w:right="77" w:firstLine="1.0000000000000004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right="77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3" w:right="77" w:firstLine="1.0000000000000004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3" w:right="77" w:firstLine="1.0000000000000004"/>
        <w:jc w:val="center"/>
        <w:rPr>
          <w:rFonts w:ascii="Arial" w:cs="Arial" w:eastAsia="Arial" w:hAnsi="Arial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0"/>
        </w:rPr>
        <w:t xml:space="preserve">Trustee Commitment Statement</w:t>
      </w:r>
    </w:p>
    <w:p w:rsidR="00000000" w:rsidDel="00000000" w:rsidP="00000000" w:rsidRDefault="00000000" w:rsidRPr="00000000" w14:paraId="00000039">
      <w:pPr>
        <w:spacing w:after="0" w:line="240" w:lineRule="auto"/>
        <w:ind w:left="3" w:right="77" w:firstLine="1.00000000000000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3" w:right="77" w:firstLine="1.000000000000000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Trustee I acknowledge and agree to adhere to the following requirements: </w:t>
      </w:r>
    </w:p>
    <w:p w:rsidR="00000000" w:rsidDel="00000000" w:rsidP="00000000" w:rsidRDefault="00000000" w:rsidRPr="00000000" w14:paraId="0000003B">
      <w:pPr>
        <w:spacing w:after="0" w:line="240" w:lineRule="auto"/>
        <w:ind w:left="3" w:right="77" w:firstLine="1.00000000000000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at least 16 years of age, and my principal residence or place of business is in La Jolla zip code 92037.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 current La Jolla Town Council member and am in good standing with the annual membership dues required.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can commit to a two-year term with an option to renew my application as a Trustee at the end of the term, not to exceed a maximum six years of service.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LJTC Code of Ethics, a separate governing document, incorporated herein, defines the standards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conduct and integrity for the LJTC organization, its Officers, Trustees and Committees. All Trustees are required to sign the conflict-of-interest form acknowledging compliance with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code of ethics.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before="16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Trustees shall serve on at least one LJTC committee or joint committee. (See By-Laws for joint committee seats) 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aware that as a trustee I am required to attend the monthly public meetings held on the second Thursday of each month. *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(A Trustee’s term can be terminated if he/she has more than three excused absences from regular meetings in a 12 month period)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0" w:before="26" w:line="240" w:lineRule="auto"/>
        <w:ind w:left="720" w:right="35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acknowledge that I am expected to arrive 20 minutes prior to the public meetings and stay for 20 minutes after the meeting ends to assist with room breakdown/clean up.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before="0" w:line="240" w:lineRule="auto"/>
        <w:ind w:left="720" w:right="108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Candidate’s commitment to devote at least four hours of their time each month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720" w:right="108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(not including attending town council public meetings) to actively recruit new members and Trustees, and/or participating in, or leading town council functions and events.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720" w:right="10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aware that as a trustee I am encouraged to attend the non-public monthly Trustee Committee meetings, held on the last Thursday of every month.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Initials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762" w:line="240" w:lineRule="auto"/>
        <w:ind w:right="10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Jolla Town Council Trustee Application_Commitment Statement_ 2024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902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902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0291"/>
  </w:style>
  <w:style w:type="paragraph" w:styleId="Footer">
    <w:name w:val="footer"/>
    <w:basedOn w:val="Normal"/>
    <w:link w:val="FooterChar"/>
    <w:uiPriority w:val="99"/>
    <w:unhideWhenUsed w:val="1"/>
    <w:rsid w:val="00C902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0291"/>
  </w:style>
  <w:style w:type="paragraph" w:styleId="ListParagraph">
    <w:name w:val="List Paragraph"/>
    <w:basedOn w:val="Normal"/>
    <w:uiPriority w:val="34"/>
    <w:qFormat w:val="1"/>
    <w:rsid w:val="004C22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22RGuWAbft06cC5Rb3Er2aBqA==">CgMxLjA4AHIhMTBMaVQtYmdQbHhwSmI5RFpzZlIweU1kcEFpSlE3QTlw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2024-02-25T15:58:00Z</dcterms:created>
  <dc:creator>Karen Roque</dc:creator>
</cp:coreProperties>
</file>